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34" w:rsidRDefault="00CF4D35">
      <w:r>
        <w:t>Single Frame Animation in Flash.</w:t>
      </w:r>
    </w:p>
    <w:p w:rsidR="00CF4D35" w:rsidRDefault="00CF4D35" w:rsidP="00CF4D35">
      <w:pPr>
        <w:pStyle w:val="ListParagraph"/>
        <w:numPr>
          <w:ilvl w:val="0"/>
          <w:numId w:val="1"/>
        </w:numPr>
      </w:pPr>
      <w:r>
        <w:t>Draw a stem to a flower.</w:t>
      </w:r>
    </w:p>
    <w:p w:rsidR="00CF4D35" w:rsidRDefault="00CF4D35" w:rsidP="00CF4D35">
      <w:pPr>
        <w:pStyle w:val="ListParagraph"/>
        <w:numPr>
          <w:ilvl w:val="0"/>
          <w:numId w:val="1"/>
        </w:numPr>
      </w:pPr>
      <w:r>
        <w:t>Import a flower that  has a transparent background to the library.</w:t>
      </w:r>
    </w:p>
    <w:p w:rsidR="00CF4D35" w:rsidRDefault="00CF4D35" w:rsidP="00CF4D35">
      <w:pPr>
        <w:pStyle w:val="ListParagraph"/>
        <w:numPr>
          <w:ilvl w:val="0"/>
          <w:numId w:val="1"/>
        </w:numPr>
      </w:pPr>
      <w:r>
        <w:t>Drag the flower to the stage.</w:t>
      </w:r>
      <w:r w:rsidR="004F6161">
        <w:t xml:space="preserve"> Resize it by pulling on a corner and placing on the stem.</w:t>
      </w:r>
    </w:p>
    <w:p w:rsidR="00CF4D35" w:rsidRDefault="00CF4D35" w:rsidP="00CF4D35">
      <w:pPr>
        <w:pStyle w:val="ListParagraph"/>
        <w:numPr>
          <w:ilvl w:val="0"/>
          <w:numId w:val="1"/>
        </w:numPr>
      </w:pPr>
      <w:r>
        <w:t>Use the selector tool to select the flower and the stem.</w:t>
      </w:r>
    </w:p>
    <w:p w:rsidR="00CF4D35" w:rsidRDefault="00CF4D35" w:rsidP="00CF4D35">
      <w:pPr>
        <w:pStyle w:val="ListParagraph"/>
        <w:numPr>
          <w:ilvl w:val="0"/>
          <w:numId w:val="1"/>
        </w:numPr>
      </w:pPr>
      <w:r>
        <w:t>Modify&gt;group</w:t>
      </w:r>
    </w:p>
    <w:p w:rsidR="00CF4D35" w:rsidRDefault="00CF4D35" w:rsidP="00CF4D35">
      <w:pPr>
        <w:pStyle w:val="ListParagraph"/>
        <w:numPr>
          <w:ilvl w:val="0"/>
          <w:numId w:val="1"/>
        </w:numPr>
      </w:pPr>
      <w:r>
        <w:t>Convert to a symbol.</w:t>
      </w:r>
    </w:p>
    <w:p w:rsidR="00CF4D35" w:rsidRDefault="00CF4D35" w:rsidP="00CF4D35">
      <w:pPr>
        <w:pStyle w:val="ListParagraph"/>
        <w:numPr>
          <w:ilvl w:val="0"/>
          <w:numId w:val="1"/>
        </w:numPr>
      </w:pPr>
      <w:r>
        <w:t>Move to frame 3 or 4. Insert a keyframe.</w:t>
      </w:r>
    </w:p>
    <w:p w:rsidR="00CF4D35" w:rsidRDefault="00CF4D35" w:rsidP="00CF4D35">
      <w:pPr>
        <w:pStyle w:val="ListParagraph"/>
        <w:numPr>
          <w:ilvl w:val="0"/>
          <w:numId w:val="1"/>
        </w:numPr>
      </w:pPr>
      <w:r>
        <w:t>Modify &gt;scale the flower and make it a little bigger.</w:t>
      </w:r>
    </w:p>
    <w:p w:rsidR="00CF4D35" w:rsidRDefault="00CF4D35" w:rsidP="00CF4D35">
      <w:pPr>
        <w:pStyle w:val="ListParagraph"/>
        <w:numPr>
          <w:ilvl w:val="0"/>
          <w:numId w:val="1"/>
        </w:numPr>
      </w:pPr>
      <w:r>
        <w:t>If necessary – move it up with the arrow keys.</w:t>
      </w:r>
    </w:p>
    <w:p w:rsidR="00CF4D35" w:rsidRDefault="00CF4D35" w:rsidP="00CF4D35">
      <w:pPr>
        <w:pStyle w:val="ListParagraph"/>
        <w:numPr>
          <w:ilvl w:val="0"/>
          <w:numId w:val="1"/>
        </w:numPr>
      </w:pPr>
      <w:r>
        <w:t>Repeat this process until the flower is large.</w:t>
      </w:r>
    </w:p>
    <w:p w:rsidR="00744BC7" w:rsidRDefault="00744BC7" w:rsidP="00744BC7"/>
    <w:p w:rsidR="00744BC7" w:rsidRDefault="00744BC7" w:rsidP="00744BC7"/>
    <w:p w:rsidR="00744BC7" w:rsidRDefault="00744BC7" w:rsidP="00744BC7">
      <w:r>
        <w:t>Project:</w:t>
      </w:r>
    </w:p>
    <w:p w:rsidR="00744BC7" w:rsidRDefault="00744BC7" w:rsidP="00744BC7">
      <w:r>
        <w:t xml:space="preserve">The super bowl is known for its advertisements. Now you can design an advertisement using some of the Flash skills you have learned. It can be an ad for your own product or business venture  or for an established product, business, etc. </w:t>
      </w:r>
    </w:p>
    <w:p w:rsidR="00744BC7" w:rsidRDefault="00744BC7" w:rsidP="00744BC7">
      <w:r>
        <w:t xml:space="preserve">The project should include layers, text, animations, motion tween or shape tweens. You may use images from the Internet. Keep a list of sources if you use something that is protected by copyrights. Refer to the Flash handouts and the flash examples in the text book. </w:t>
      </w:r>
    </w:p>
    <w:p w:rsidR="00744BC7" w:rsidRDefault="00744BC7" w:rsidP="00744BC7">
      <w:r>
        <w:t xml:space="preserve">The project will be graded on use of flash tools, creativity and effectiveness of the advertisement. This is a project to be completed in about 80 minutes. </w:t>
      </w:r>
    </w:p>
    <w:sectPr w:rsidR="00744BC7" w:rsidSect="00A17A3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978" w:rsidRDefault="00F35978" w:rsidP="00CF4D35">
      <w:pPr>
        <w:spacing w:after="0" w:line="240" w:lineRule="auto"/>
      </w:pPr>
      <w:r>
        <w:separator/>
      </w:r>
    </w:p>
  </w:endnote>
  <w:endnote w:type="continuationSeparator" w:id="1">
    <w:p w:rsidR="00F35978" w:rsidRDefault="00F35978" w:rsidP="00CF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978" w:rsidRDefault="00F35978" w:rsidP="00CF4D35">
      <w:pPr>
        <w:spacing w:after="0" w:line="240" w:lineRule="auto"/>
      </w:pPr>
      <w:r>
        <w:separator/>
      </w:r>
    </w:p>
  </w:footnote>
  <w:footnote w:type="continuationSeparator" w:id="1">
    <w:p w:rsidR="00F35978" w:rsidRDefault="00F35978" w:rsidP="00CF4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35" w:rsidRDefault="00CF4D35">
    <w:pPr>
      <w:pStyle w:val="Header"/>
    </w:pPr>
    <w:r>
      <w:t>JHMeehan</w:t>
    </w:r>
    <w:r>
      <w:ptab w:relativeTo="margin" w:alignment="center" w:leader="none"/>
    </w:r>
    <w:r>
      <w:t>Flash</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750EB"/>
    <w:multiLevelType w:val="hybridMultilevel"/>
    <w:tmpl w:val="219E1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CF4D35"/>
    <w:rsid w:val="000405C1"/>
    <w:rsid w:val="004C7AEF"/>
    <w:rsid w:val="004F6161"/>
    <w:rsid w:val="00520A3E"/>
    <w:rsid w:val="00744BC7"/>
    <w:rsid w:val="00A17A34"/>
    <w:rsid w:val="00CF4D35"/>
    <w:rsid w:val="00F35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35"/>
    <w:pPr>
      <w:ind w:left="720"/>
      <w:contextualSpacing/>
    </w:pPr>
  </w:style>
  <w:style w:type="paragraph" w:styleId="Header">
    <w:name w:val="header"/>
    <w:basedOn w:val="Normal"/>
    <w:link w:val="HeaderChar"/>
    <w:uiPriority w:val="99"/>
    <w:semiHidden/>
    <w:unhideWhenUsed/>
    <w:rsid w:val="00CF4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D35"/>
  </w:style>
  <w:style w:type="paragraph" w:styleId="Footer">
    <w:name w:val="footer"/>
    <w:basedOn w:val="Normal"/>
    <w:link w:val="FooterChar"/>
    <w:uiPriority w:val="99"/>
    <w:semiHidden/>
    <w:unhideWhenUsed/>
    <w:rsid w:val="00CF4D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D35"/>
  </w:style>
  <w:style w:type="paragraph" w:styleId="BalloonText">
    <w:name w:val="Balloon Text"/>
    <w:basedOn w:val="Normal"/>
    <w:link w:val="BalloonTextChar"/>
    <w:uiPriority w:val="99"/>
    <w:semiHidden/>
    <w:unhideWhenUsed/>
    <w:rsid w:val="00CF4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jmeehan</dc:creator>
  <cp:lastModifiedBy>jmeehan</cp:lastModifiedBy>
  <cp:revision>3</cp:revision>
  <dcterms:created xsi:type="dcterms:W3CDTF">2012-02-06T03:11:00Z</dcterms:created>
  <dcterms:modified xsi:type="dcterms:W3CDTF">2012-02-06T13:34:00Z</dcterms:modified>
</cp:coreProperties>
</file>