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B9" w:rsidRDefault="007C53B9" w:rsidP="00210D94">
      <w:pPr>
        <w:pStyle w:val="NoSpacing"/>
        <w:rPr>
          <w:rFonts w:asciiTheme="majorHAnsi" w:hAnsiTheme="majorHAnsi"/>
          <w:sz w:val="28"/>
          <w:szCs w:val="28"/>
        </w:rPr>
      </w:pPr>
    </w:p>
    <w:p w:rsidR="00164172" w:rsidRPr="00164172" w:rsidRDefault="00164172" w:rsidP="00164172">
      <w:pPr>
        <w:pStyle w:val="Heading1"/>
        <w:rPr>
          <w:rFonts w:eastAsia="Times New Roman"/>
        </w:rPr>
      </w:pPr>
      <w:r w:rsidRPr="00164172">
        <w:rPr>
          <w:rFonts w:eastAsia="Times New Roman"/>
        </w:rPr>
        <w:t>Who Needs to Know How to Write a Business Letter?</w:t>
      </w:r>
      <w:r w:rsidR="000C73C3">
        <w:rPr>
          <w:rFonts w:eastAsia="Times New Roman"/>
        </w:rPr>
        <w:t xml:space="preserve"> </w:t>
      </w:r>
      <w:r w:rsidRPr="00164172">
        <w:rPr>
          <w:rFonts w:eastAsia="Times New Roman"/>
        </w:rPr>
        <w:t>You Do!</w:t>
      </w:r>
    </w:p>
    <w:p w:rsidR="00164172" w:rsidRPr="00164172" w:rsidRDefault="00164172" w:rsidP="00164172">
      <w:pPr>
        <w:spacing w:after="0" w:line="240" w:lineRule="atLeast"/>
        <w:rPr>
          <w:rFonts w:eastAsia="Times New Roman" w:cs="Times New Roman"/>
          <w:color w:val="333333"/>
        </w:rPr>
      </w:pPr>
    </w:p>
    <w:p w:rsidR="007C53B9" w:rsidRPr="000B3C28" w:rsidRDefault="00164172" w:rsidP="000B3C28">
      <w:pPr>
        <w:spacing w:after="0" w:line="360" w:lineRule="auto"/>
        <w:rPr>
          <w:rFonts w:eastAsia="Times New Roman" w:cs="Times New Roman"/>
          <w:color w:val="333333"/>
        </w:rPr>
      </w:pPr>
      <w:r w:rsidRPr="00164172">
        <w:rPr>
          <w:rFonts w:eastAsia="Times New Roman" w:cs="Times New Roman"/>
          <w:color w:val="333333"/>
        </w:rPr>
        <w:t xml:space="preserve">Whatever you do – whether you’re a student, employed in an office job, or working as a freelancer – I can guarantee that at some point in your life, you’ll need to sit down and write a formal business letter. It might be to a customer, to an employer with a job that you want, </w:t>
      </w:r>
      <w:r w:rsidR="00D8588A">
        <w:rPr>
          <w:rFonts w:eastAsia="Times New Roman" w:cs="Times New Roman"/>
          <w:color w:val="333333"/>
        </w:rPr>
        <w:t xml:space="preserve">to a scholarship committee </w:t>
      </w:r>
      <w:r w:rsidRPr="00164172">
        <w:rPr>
          <w:rFonts w:eastAsia="Times New Roman" w:cs="Times New Roman"/>
          <w:color w:val="333333"/>
        </w:rPr>
        <w:t xml:space="preserve">or to apply for university funding. Perhaps it’ll even be to a literary agent or publisher who just might take on your undiscovered novel. Of course, you’ll want the letter to be well-written – but almost as important, is knowing how to format it correctly. </w:t>
      </w:r>
    </w:p>
    <w:p w:rsidR="00311BBF" w:rsidRDefault="000B3C28" w:rsidP="00311BBF">
      <w:pPr>
        <w:pStyle w:val="NoSpacing"/>
        <w:rPr>
          <w:rStyle w:val="IntenseEmphasis"/>
          <w:sz w:val="28"/>
        </w:rPr>
      </w:pPr>
      <w:r>
        <w:rPr>
          <w:rStyle w:val="IntenseEmphasis"/>
          <w:sz w:val="28"/>
        </w:rPr>
        <w:t>**</w:t>
      </w:r>
      <w:r w:rsidR="00BF2D15" w:rsidRPr="00890D9F">
        <w:rPr>
          <w:rStyle w:val="IntenseEmphasis"/>
          <w:sz w:val="28"/>
        </w:rPr>
        <w:t>Use the text A Guide to Microsoft Office 2007 on the top shelf in room 33</w:t>
      </w:r>
    </w:p>
    <w:p w:rsidR="00311BBF" w:rsidRDefault="00311BBF" w:rsidP="00311BBF">
      <w:pPr>
        <w:pStyle w:val="NoSpacing"/>
        <w:rPr>
          <w:rStyle w:val="IntenseEmphasis"/>
          <w:sz w:val="28"/>
        </w:rPr>
      </w:pPr>
    </w:p>
    <w:p w:rsidR="00164172" w:rsidRPr="00311BBF" w:rsidRDefault="00311BBF" w:rsidP="00311BBF">
      <w:pPr>
        <w:pStyle w:val="NoSpacing"/>
        <w:rPr>
          <w:b/>
          <w:bCs/>
          <w:i/>
          <w:iCs/>
          <w:color w:val="4F81BD" w:themeColor="accent1"/>
          <w:sz w:val="28"/>
        </w:rPr>
      </w:pPr>
      <w:r>
        <w:rPr>
          <w:rStyle w:val="IntenseEmphasis"/>
          <w:sz w:val="28"/>
        </w:rPr>
        <w:t xml:space="preserve"> </w:t>
      </w:r>
      <w:r w:rsidR="003D5E75" w:rsidRPr="00311BBF">
        <w:rPr>
          <w:rStyle w:val="Heading2Char"/>
        </w:rPr>
        <w:t xml:space="preserve">Writing a </w:t>
      </w:r>
      <w:r w:rsidR="00D752A5" w:rsidRPr="00311BBF">
        <w:rPr>
          <w:rStyle w:val="Heading2Char"/>
        </w:rPr>
        <w:t>Business Letter</w:t>
      </w:r>
      <w:r w:rsidR="00D752A5" w:rsidRPr="00164172">
        <w:t xml:space="preserve"> </w:t>
      </w:r>
    </w:p>
    <w:p w:rsidR="00D752A5" w:rsidRDefault="007C53B9" w:rsidP="00164172">
      <w:r w:rsidRPr="00164172">
        <w:t xml:space="preserve">When you write your business letter </w:t>
      </w:r>
      <w:r w:rsidR="00D8588A">
        <w:t>make</w:t>
      </w:r>
      <w:r w:rsidRPr="00164172">
        <w:t xml:space="preserve"> certain that it starts at least 2 inches from the top of the paper. If it is very short move the whole letter down towards the middle of the page</w:t>
      </w:r>
      <w:r w:rsidR="00D8588A">
        <w:t>.</w:t>
      </w:r>
    </w:p>
    <w:p w:rsidR="00CB2550" w:rsidRDefault="00890D9F" w:rsidP="002C73A6">
      <w:pPr>
        <w:pStyle w:val="NoSpacing"/>
      </w:pPr>
      <w:r>
        <w:t xml:space="preserve">Read pp. 44-45, </w:t>
      </w:r>
      <w:r w:rsidRPr="002C73A6">
        <w:rPr>
          <w:rStyle w:val="IntenseEmphasis"/>
        </w:rPr>
        <w:t>Creating Document Text</w:t>
      </w:r>
      <w:r>
        <w:t>.</w:t>
      </w:r>
    </w:p>
    <w:p w:rsidR="00CB2550" w:rsidRDefault="00CB2550" w:rsidP="002C73A6">
      <w:pPr>
        <w:pStyle w:val="NoSpacing"/>
      </w:pPr>
    </w:p>
    <w:p w:rsidR="00D8588A" w:rsidRDefault="000C73C3" w:rsidP="002C73A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92075</wp:posOffset>
            </wp:positionV>
            <wp:extent cx="171450" cy="238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D9F">
        <w:t xml:space="preserve"> Note on the top of p. 45 the text </w:t>
      </w:r>
      <w:r w:rsidR="00311BBF">
        <w:t xml:space="preserve">book </w:t>
      </w:r>
      <w:r w:rsidR="00890D9F">
        <w:t xml:space="preserve">shows </w:t>
      </w:r>
      <w:r w:rsidR="002C73A6">
        <w:t xml:space="preserve">how to find the “No Spacing” option. This is what is used when typing a business letter. Right next to those Style options is the embedded option command.             When you click on it you will see marks </w:t>
      </w:r>
      <w:r w:rsidR="00311BBF">
        <w:t xml:space="preserve">in the document </w:t>
      </w:r>
      <w:r w:rsidR="002C73A6">
        <w:t xml:space="preserve">to show returns and dots </w:t>
      </w:r>
      <w:r w:rsidR="00311BBF">
        <w:t>for</w:t>
      </w:r>
      <w:r w:rsidR="002C73A6">
        <w:t xml:space="preserve"> spaces,</w:t>
      </w:r>
      <w:r w:rsidR="008C7B49">
        <w:t xml:space="preserve"> and</w:t>
      </w:r>
      <w:r w:rsidR="002C73A6">
        <w:t xml:space="preserve"> all the embedded commands. </w:t>
      </w:r>
    </w:p>
    <w:p w:rsidR="002C73A6" w:rsidRPr="002C73A6" w:rsidRDefault="002C73A6" w:rsidP="002C73A6">
      <w:pPr>
        <w:pStyle w:val="NoSpacing"/>
        <w:rPr>
          <w:rFonts w:asciiTheme="majorHAnsi" w:hAnsiTheme="majorHAnsi"/>
          <w:sz w:val="28"/>
          <w:szCs w:val="28"/>
        </w:rPr>
      </w:pPr>
    </w:p>
    <w:p w:rsidR="00D752A5" w:rsidRPr="00164172" w:rsidRDefault="00D752A5" w:rsidP="00D8588A">
      <w:pPr>
        <w:pStyle w:val="ListParagraph"/>
        <w:numPr>
          <w:ilvl w:val="0"/>
          <w:numId w:val="6"/>
        </w:numPr>
      </w:pPr>
      <w:r w:rsidRPr="00164172">
        <w:t xml:space="preserve">Do Practice: </w:t>
      </w:r>
      <w:r w:rsidRPr="00D8588A">
        <w:rPr>
          <w:i/>
        </w:rPr>
        <w:t>Request</w:t>
      </w:r>
      <w:r w:rsidRPr="00164172">
        <w:t xml:space="preserve"> on p. 47 and 48.</w:t>
      </w:r>
      <w:r w:rsidR="008C7B49">
        <w:t xml:space="preserve"> Add your name, block and date as a header.</w:t>
      </w:r>
    </w:p>
    <w:p w:rsidR="00D752A5" w:rsidRPr="00164172" w:rsidRDefault="00D752A5" w:rsidP="00D8588A">
      <w:pPr>
        <w:ind w:firstLine="360"/>
      </w:pPr>
      <w:r w:rsidRPr="00164172">
        <w:t>Save to your home directory, print and hand in.</w:t>
      </w:r>
    </w:p>
    <w:p w:rsidR="00D752A5" w:rsidRPr="00164172" w:rsidRDefault="00D8588A" w:rsidP="00D8588A">
      <w:pPr>
        <w:pStyle w:val="ListParagraph"/>
        <w:numPr>
          <w:ilvl w:val="0"/>
          <w:numId w:val="6"/>
        </w:numPr>
      </w:pPr>
      <w:r>
        <w:t xml:space="preserve">Complete Exercise 2: </w:t>
      </w:r>
      <w:r w:rsidR="00D752A5" w:rsidRPr="00164172">
        <w:t xml:space="preserve"> </w:t>
      </w:r>
      <w:r w:rsidR="00D752A5" w:rsidRPr="00D8588A">
        <w:rPr>
          <w:i/>
        </w:rPr>
        <w:t>Donation Thanks</w:t>
      </w:r>
      <w:r w:rsidR="00D752A5" w:rsidRPr="00164172">
        <w:t xml:space="preserve"> on p. 75-76</w:t>
      </w:r>
      <w:r w:rsidR="008C7B49">
        <w:t>. Add your name, block and date as a header.</w:t>
      </w:r>
    </w:p>
    <w:p w:rsidR="003D5E75" w:rsidRPr="00164172" w:rsidRDefault="00D752A5" w:rsidP="00D8588A">
      <w:pPr>
        <w:ind w:firstLine="360"/>
      </w:pPr>
      <w:r w:rsidRPr="00164172">
        <w:t>Save, print and hand in.</w:t>
      </w:r>
      <w:r w:rsidR="003D5E75" w:rsidRPr="00164172">
        <w:t xml:space="preserve"> </w:t>
      </w:r>
    </w:p>
    <w:p w:rsidR="00CB2550" w:rsidRDefault="003D5E75" w:rsidP="00164172">
      <w:pPr>
        <w:pStyle w:val="ListParagraph"/>
        <w:numPr>
          <w:ilvl w:val="0"/>
          <w:numId w:val="6"/>
        </w:numPr>
        <w:spacing w:line="360" w:lineRule="auto"/>
      </w:pPr>
      <w:r w:rsidRPr="00164172">
        <w:t>Do Exercise 5 p. 77</w:t>
      </w:r>
      <w:r w:rsidR="00D8588A">
        <w:t>.</w:t>
      </w:r>
      <w:r w:rsidR="008C7B49">
        <w:t xml:space="preserve"> Add your name, block and date as a header.</w:t>
      </w:r>
    </w:p>
    <w:p w:rsidR="000B3C28" w:rsidRDefault="000B3C28" w:rsidP="000B3C28">
      <w:pPr>
        <w:pStyle w:val="Heading2"/>
      </w:pPr>
      <w:r>
        <w:t>Tables in Microsoft Word</w:t>
      </w:r>
    </w:p>
    <w:p w:rsidR="000B3C28" w:rsidRPr="000B3C28" w:rsidRDefault="000B3C28" w:rsidP="000B3C28">
      <w:r>
        <w:t xml:space="preserve">Most students should get to this exercise. If all students </w:t>
      </w:r>
      <w:r w:rsidR="008C7B49">
        <w:t xml:space="preserve"> are unable to </w:t>
      </w:r>
      <w:r>
        <w:t xml:space="preserve">complete it we will </w:t>
      </w:r>
      <w:r w:rsidR="008C7B49">
        <w:t>do so in</w:t>
      </w:r>
      <w:r>
        <w:t xml:space="preserve"> the next class</w:t>
      </w:r>
    </w:p>
    <w:p w:rsidR="000B3C28" w:rsidRDefault="000B3C28" w:rsidP="000B3C28">
      <w:r>
        <w:t xml:space="preserve">Read pages 138 to 141. </w:t>
      </w:r>
    </w:p>
    <w:p w:rsidR="000B3C28" w:rsidRDefault="000B3C28" w:rsidP="000B3C28">
      <w:r>
        <w:t>Complete the Practice: Volcanoes – part 2 of 4. The Volcanoes document is linked on this webpage.</w:t>
      </w:r>
    </w:p>
    <w:p w:rsidR="000B3C28" w:rsidRPr="000B3C28" w:rsidRDefault="000B3C28" w:rsidP="000B3C28">
      <w:r>
        <w:lastRenderedPageBreak/>
        <w:t>Click to open it. Save it to your home directory then complete the practice pp. 141-144. Save. Do not print.</w:t>
      </w:r>
    </w:p>
    <w:sectPr w:rsidR="000B3C28" w:rsidRPr="000B3C28" w:rsidSect="00A86A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9B" w:rsidRDefault="00F50A9B" w:rsidP="00BF2D15">
      <w:pPr>
        <w:spacing w:after="0" w:line="240" w:lineRule="auto"/>
      </w:pPr>
      <w:r>
        <w:separator/>
      </w:r>
    </w:p>
  </w:endnote>
  <w:endnote w:type="continuationSeparator" w:id="1">
    <w:p w:rsidR="00F50A9B" w:rsidRDefault="00F50A9B" w:rsidP="00BF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9B" w:rsidRDefault="00F50A9B" w:rsidP="00BF2D15">
      <w:pPr>
        <w:spacing w:after="0" w:line="240" w:lineRule="auto"/>
      </w:pPr>
      <w:r>
        <w:separator/>
      </w:r>
    </w:p>
  </w:footnote>
  <w:footnote w:type="continuationSeparator" w:id="1">
    <w:p w:rsidR="00F50A9B" w:rsidRDefault="00F50A9B" w:rsidP="00BF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15" w:rsidRDefault="00BF2D15">
    <w:pPr>
      <w:pStyle w:val="Header"/>
    </w:pPr>
    <w:r>
      <w:t>JHMeehan</w:t>
    </w:r>
    <w:r>
      <w:ptab w:relativeTo="margin" w:alignment="center" w:leader="none"/>
    </w:r>
    <w:r>
      <w:t>Computer Applications</w:t>
    </w:r>
    <w:r>
      <w:ptab w:relativeTo="margin" w:alignment="right" w:leader="none"/>
    </w:r>
    <w:r>
      <w:t>February 9, 2012</w:t>
    </w:r>
  </w:p>
  <w:p w:rsidR="00BF2D15" w:rsidRDefault="00BF2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F2C"/>
    <w:multiLevelType w:val="hybridMultilevel"/>
    <w:tmpl w:val="5C1A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079F1"/>
    <w:multiLevelType w:val="hybridMultilevel"/>
    <w:tmpl w:val="E440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C68"/>
    <w:multiLevelType w:val="hybridMultilevel"/>
    <w:tmpl w:val="859C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E608D"/>
    <w:multiLevelType w:val="hybridMultilevel"/>
    <w:tmpl w:val="80AE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F6CE3"/>
    <w:multiLevelType w:val="hybridMultilevel"/>
    <w:tmpl w:val="3490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E1361"/>
    <w:multiLevelType w:val="hybridMultilevel"/>
    <w:tmpl w:val="377C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D94"/>
    <w:rsid w:val="000B3C28"/>
    <w:rsid w:val="000C73C3"/>
    <w:rsid w:val="00164172"/>
    <w:rsid w:val="001B2A33"/>
    <w:rsid w:val="00210D94"/>
    <w:rsid w:val="002C73A6"/>
    <w:rsid w:val="00311BBF"/>
    <w:rsid w:val="00354750"/>
    <w:rsid w:val="003954DA"/>
    <w:rsid w:val="003D5E75"/>
    <w:rsid w:val="004D75C1"/>
    <w:rsid w:val="005E7D95"/>
    <w:rsid w:val="00724D4F"/>
    <w:rsid w:val="00756461"/>
    <w:rsid w:val="00765375"/>
    <w:rsid w:val="007A7E28"/>
    <w:rsid w:val="007C53B9"/>
    <w:rsid w:val="00877675"/>
    <w:rsid w:val="00890D9F"/>
    <w:rsid w:val="008C7B49"/>
    <w:rsid w:val="00A86AE2"/>
    <w:rsid w:val="00BA245E"/>
    <w:rsid w:val="00BE27B6"/>
    <w:rsid w:val="00BF2D15"/>
    <w:rsid w:val="00C500B0"/>
    <w:rsid w:val="00C96784"/>
    <w:rsid w:val="00CB2550"/>
    <w:rsid w:val="00D752A5"/>
    <w:rsid w:val="00D8588A"/>
    <w:rsid w:val="00F5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72"/>
  </w:style>
  <w:style w:type="paragraph" w:styleId="Heading1">
    <w:name w:val="heading 1"/>
    <w:basedOn w:val="Normal"/>
    <w:next w:val="Normal"/>
    <w:link w:val="Heading1Char"/>
    <w:uiPriority w:val="9"/>
    <w:qFormat/>
    <w:rsid w:val="0016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D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4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64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D15"/>
  </w:style>
  <w:style w:type="paragraph" w:styleId="Footer">
    <w:name w:val="footer"/>
    <w:basedOn w:val="Normal"/>
    <w:link w:val="FooterChar"/>
    <w:uiPriority w:val="99"/>
    <w:semiHidden/>
    <w:unhideWhenUsed/>
    <w:rsid w:val="00BF2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D15"/>
  </w:style>
  <w:style w:type="character" w:styleId="IntenseEmphasis">
    <w:name w:val="Intense Emphasis"/>
    <w:basedOn w:val="DefaultParagraphFont"/>
    <w:uiPriority w:val="21"/>
    <w:qFormat/>
    <w:rsid w:val="00890D9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73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jmeehan</dc:creator>
  <cp:lastModifiedBy>jmeehan</cp:lastModifiedBy>
  <cp:revision>2</cp:revision>
  <cp:lastPrinted>2011-03-24T11:45:00Z</cp:lastPrinted>
  <dcterms:created xsi:type="dcterms:W3CDTF">2012-02-08T20:31:00Z</dcterms:created>
  <dcterms:modified xsi:type="dcterms:W3CDTF">2012-02-08T20:31:00Z</dcterms:modified>
</cp:coreProperties>
</file>